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023" w:rsidRPr="00A75023" w:rsidRDefault="00A75023" w:rsidP="00E15869">
      <w:pPr>
        <w:rPr>
          <w:rFonts w:ascii="Courier New" w:hAnsi="Courier New" w:cs="Courier New"/>
          <w:bCs/>
          <w:sz w:val="24"/>
          <w:szCs w:val="24"/>
        </w:rPr>
      </w:pPr>
      <w:bookmarkStart w:id="0" w:name="_GoBack"/>
      <w:bookmarkEnd w:id="0"/>
    </w:p>
    <w:p w:rsidR="003642BE" w:rsidRDefault="003642BE" w:rsidP="00E15869">
      <w:pPr>
        <w:rPr>
          <w:rFonts w:ascii="Courier New" w:hAnsi="Courier New" w:cs="Courier New"/>
          <w:sz w:val="24"/>
          <w:szCs w:val="24"/>
        </w:rPr>
      </w:pPr>
      <w:r>
        <w:rPr>
          <w:rFonts w:ascii="Courier New" w:hAnsi="Courier New" w:cs="Courier New"/>
          <w:b/>
          <w:bCs/>
          <w:sz w:val="24"/>
          <w:szCs w:val="24"/>
        </w:rPr>
        <w:t>Social networks</w:t>
      </w:r>
    </w:p>
    <w:p w:rsidR="00F64C59" w:rsidRDefault="00624C3E" w:rsidP="00E15869">
      <w:pPr>
        <w:rPr>
          <w:rFonts w:ascii="Courier New" w:hAnsi="Courier New" w:cs="Courier New"/>
          <w:sz w:val="24"/>
          <w:szCs w:val="24"/>
        </w:rPr>
      </w:pPr>
      <w:r w:rsidRPr="00F64C59">
        <w:rPr>
          <w:rFonts w:ascii="Courier New" w:hAnsi="Courier New" w:cs="Courier New"/>
          <w:sz w:val="24"/>
          <w:szCs w:val="24"/>
        </w:rPr>
        <w:t xml:space="preserve">The second most widely used technique is social engineering. Tricking users into collaborating to infect their computers and steal their data is an easy task, as there are no security applications to protect users from themselves. In this context, use of social networks (Facebook, Twitter, etc.), places where hundreds of millions of users exchange information (very often personal data), </w:t>
      </w:r>
      <w:proofErr w:type="gramStart"/>
      <w:r w:rsidRPr="00F64C59">
        <w:rPr>
          <w:rFonts w:ascii="Courier New" w:hAnsi="Courier New" w:cs="Courier New"/>
          <w:sz w:val="24"/>
          <w:szCs w:val="24"/>
        </w:rPr>
        <w:t>makes</w:t>
      </w:r>
      <w:proofErr w:type="gramEnd"/>
      <w:r w:rsidRPr="00F64C59">
        <w:rPr>
          <w:rFonts w:ascii="Courier New" w:hAnsi="Courier New" w:cs="Courier New"/>
          <w:sz w:val="24"/>
          <w:szCs w:val="24"/>
        </w:rPr>
        <w:t xml:space="preserve"> them the preferred hunting ground for susceptible users.</w:t>
      </w:r>
    </w:p>
    <w:p w:rsidR="00F64C59" w:rsidRDefault="00F64C59" w:rsidP="00E15869">
      <w:pPr>
        <w:rPr>
          <w:rFonts w:ascii="Courier New" w:hAnsi="Courier New" w:cs="Courier New"/>
          <w:sz w:val="24"/>
          <w:szCs w:val="24"/>
        </w:rPr>
      </w:pPr>
    </w:p>
    <w:p w:rsidR="00624C3E" w:rsidRDefault="00624C3E" w:rsidP="00E15869">
      <w:pPr>
        <w:rPr>
          <w:rFonts w:ascii="Courier New" w:hAnsi="Courier New" w:cs="Courier New"/>
          <w:sz w:val="24"/>
          <w:szCs w:val="24"/>
        </w:rPr>
      </w:pPr>
      <w:r w:rsidRPr="00F64C59">
        <w:rPr>
          <w:rFonts w:ascii="Courier New" w:hAnsi="Courier New" w:cs="Courier New"/>
          <w:sz w:val="24"/>
          <w:szCs w:val="24"/>
        </w:rPr>
        <w:t>Particular attention should be paid to Skype, which after replacing Messenger, could become a target for cyber-criminals.</w:t>
      </w:r>
    </w:p>
    <w:p w:rsidR="00F64C59" w:rsidRPr="00F64C59" w:rsidRDefault="00F64C59" w:rsidP="00E15869">
      <w:pPr>
        <w:rPr>
          <w:rFonts w:ascii="Courier New" w:hAnsi="Courier New" w:cs="Courier New"/>
          <w:sz w:val="24"/>
          <w:szCs w:val="24"/>
        </w:rPr>
      </w:pPr>
    </w:p>
    <w:p w:rsidR="00F64C59" w:rsidRDefault="003642BE" w:rsidP="00E15869">
      <w:pPr>
        <w:rPr>
          <w:rFonts w:ascii="Courier New" w:hAnsi="Courier New" w:cs="Courier New"/>
          <w:sz w:val="24"/>
          <w:szCs w:val="24"/>
        </w:rPr>
      </w:pPr>
      <w:r>
        <w:rPr>
          <w:rFonts w:ascii="Courier New" w:hAnsi="Courier New" w:cs="Courier New"/>
          <w:b/>
          <w:bCs/>
          <w:sz w:val="24"/>
          <w:szCs w:val="24"/>
        </w:rPr>
        <w:t>Malware for mobile devices</w:t>
      </w:r>
    </w:p>
    <w:p w:rsidR="00624C3E" w:rsidRDefault="00624C3E" w:rsidP="00E15869">
      <w:pPr>
        <w:rPr>
          <w:rFonts w:ascii="Courier New" w:hAnsi="Courier New" w:cs="Courier New"/>
          <w:sz w:val="24"/>
          <w:szCs w:val="24"/>
        </w:rPr>
      </w:pPr>
      <w:r w:rsidRPr="00F64C59">
        <w:rPr>
          <w:rFonts w:ascii="Courier New" w:hAnsi="Courier New" w:cs="Courier New"/>
          <w:sz w:val="24"/>
          <w:szCs w:val="24"/>
        </w:rPr>
        <w:t>Android has become the dominant mobile operating system. In September 2012, Google announced that it had reached the incredible figure of 700 million Android activations. Although it is mainly used on smartphones and tablets, its flexibility and the fact that it doesn’t require a licence for use will result in new devices opting to use Google's operating system. Its use is going to become increasingly widespread, from televisions to all types of home appliances, which opens up a world of possible attacks as yet unknown.</w:t>
      </w:r>
    </w:p>
    <w:p w:rsidR="00F64C59" w:rsidRPr="00F64C59" w:rsidRDefault="00F64C59" w:rsidP="00E15869">
      <w:pPr>
        <w:rPr>
          <w:rFonts w:ascii="Courier New" w:hAnsi="Courier New" w:cs="Courier New"/>
          <w:sz w:val="24"/>
          <w:szCs w:val="24"/>
        </w:rPr>
      </w:pPr>
    </w:p>
    <w:p w:rsidR="00F64C59" w:rsidRDefault="003642BE" w:rsidP="00E15869">
      <w:pPr>
        <w:rPr>
          <w:rFonts w:ascii="Courier New" w:hAnsi="Courier New" w:cs="Courier New"/>
          <w:sz w:val="24"/>
          <w:szCs w:val="24"/>
        </w:rPr>
      </w:pPr>
      <w:r>
        <w:rPr>
          <w:rFonts w:ascii="Courier New" w:hAnsi="Courier New" w:cs="Courier New"/>
          <w:b/>
          <w:bCs/>
          <w:sz w:val="24"/>
          <w:szCs w:val="24"/>
        </w:rPr>
        <w:t>Cyber-warfare/Cyber-espionage</w:t>
      </w:r>
    </w:p>
    <w:p w:rsidR="00F64C59" w:rsidRDefault="00624C3E" w:rsidP="00E15869">
      <w:pPr>
        <w:rPr>
          <w:rFonts w:ascii="Courier New" w:hAnsi="Courier New" w:cs="Courier New"/>
          <w:sz w:val="24"/>
          <w:szCs w:val="24"/>
        </w:rPr>
      </w:pPr>
      <w:r w:rsidRPr="00F64C59">
        <w:rPr>
          <w:rFonts w:ascii="Courier New" w:hAnsi="Courier New" w:cs="Courier New"/>
          <w:sz w:val="24"/>
          <w:szCs w:val="24"/>
        </w:rPr>
        <w:t xml:space="preserve">Throughout 2012, different types of attacks have been launched against nations. The Middle East is worth mentioning, where the conflict is also present in cyber-space. In fact, many of these attacks are not even carried out by national governments but by citizens, who feel that they should defend their nation by attacking their </w:t>
      </w:r>
      <w:r w:rsidR="00F64C59" w:rsidRPr="00F64C59">
        <w:rPr>
          <w:rFonts w:ascii="Courier New" w:hAnsi="Courier New" w:cs="Courier New"/>
          <w:sz w:val="24"/>
          <w:szCs w:val="24"/>
        </w:rPr>
        <w:t>neighbours</w:t>
      </w:r>
      <w:r w:rsidRPr="00F64C59">
        <w:rPr>
          <w:rFonts w:ascii="Courier New" w:hAnsi="Courier New" w:cs="Courier New"/>
          <w:sz w:val="24"/>
          <w:szCs w:val="24"/>
        </w:rPr>
        <w:t xml:space="preserve"> using any means available.</w:t>
      </w:r>
    </w:p>
    <w:p w:rsidR="00F64C59" w:rsidRDefault="00F64C59" w:rsidP="00E15869">
      <w:pPr>
        <w:rPr>
          <w:rFonts w:ascii="Courier New" w:hAnsi="Courier New" w:cs="Courier New"/>
          <w:sz w:val="24"/>
          <w:szCs w:val="24"/>
        </w:rPr>
      </w:pPr>
    </w:p>
    <w:p w:rsidR="00624C3E" w:rsidRDefault="00624C3E" w:rsidP="00E15869">
      <w:pPr>
        <w:rPr>
          <w:rFonts w:ascii="Courier New" w:hAnsi="Courier New" w:cs="Courier New"/>
          <w:sz w:val="24"/>
          <w:szCs w:val="24"/>
        </w:rPr>
      </w:pPr>
      <w:r w:rsidRPr="00F64C59">
        <w:rPr>
          <w:rFonts w:ascii="Courier New" w:hAnsi="Courier New" w:cs="Courier New"/>
          <w:sz w:val="24"/>
          <w:szCs w:val="24"/>
        </w:rPr>
        <w:t>Furthermore, the governments of the world’s leading nations are creating cyber commandos to prepare both defence and attack and therefore, the cyber-arms race will escalate.</w:t>
      </w:r>
    </w:p>
    <w:p w:rsidR="00F64C59" w:rsidRPr="00F64C59" w:rsidRDefault="00F64C59" w:rsidP="00E15869">
      <w:pPr>
        <w:rPr>
          <w:rFonts w:ascii="Courier New" w:hAnsi="Courier New" w:cs="Courier New"/>
          <w:sz w:val="24"/>
          <w:szCs w:val="24"/>
        </w:rPr>
      </w:pPr>
    </w:p>
    <w:p w:rsidR="00F64C59" w:rsidRDefault="003642BE" w:rsidP="00E15869">
      <w:pPr>
        <w:rPr>
          <w:rFonts w:ascii="Courier New" w:hAnsi="Courier New" w:cs="Courier New"/>
          <w:sz w:val="24"/>
          <w:szCs w:val="24"/>
        </w:rPr>
      </w:pPr>
      <w:r>
        <w:rPr>
          <w:rFonts w:ascii="Courier New" w:hAnsi="Courier New" w:cs="Courier New"/>
          <w:b/>
          <w:bCs/>
          <w:sz w:val="24"/>
          <w:szCs w:val="24"/>
        </w:rPr>
        <w:t>Growth of malware</w:t>
      </w:r>
    </w:p>
    <w:p w:rsidR="00F64C59" w:rsidRDefault="00624C3E" w:rsidP="00E15869">
      <w:pPr>
        <w:rPr>
          <w:rFonts w:ascii="Courier New" w:hAnsi="Courier New" w:cs="Courier New"/>
          <w:sz w:val="24"/>
          <w:szCs w:val="24"/>
        </w:rPr>
      </w:pPr>
      <w:r w:rsidRPr="00F64C59">
        <w:rPr>
          <w:rFonts w:ascii="Courier New" w:hAnsi="Courier New" w:cs="Courier New"/>
          <w:sz w:val="24"/>
          <w:szCs w:val="24"/>
        </w:rPr>
        <w:t>For two decades, the amount of malware has been growing dramatically. The figures are stratospheric, with tens of thousands of new malware strains appearing every day and, therefore, this sustained growth seems very far from coming to an end.</w:t>
      </w:r>
    </w:p>
    <w:p w:rsidR="00F64C59" w:rsidRDefault="00F64C59" w:rsidP="00E15869">
      <w:pPr>
        <w:rPr>
          <w:rFonts w:ascii="Courier New" w:hAnsi="Courier New" w:cs="Courier New"/>
          <w:sz w:val="24"/>
          <w:szCs w:val="24"/>
        </w:rPr>
      </w:pPr>
    </w:p>
    <w:p w:rsidR="00624C3E" w:rsidRPr="00F64C59" w:rsidRDefault="00624C3E" w:rsidP="00E15869">
      <w:pPr>
        <w:rPr>
          <w:rFonts w:ascii="Courier New" w:hAnsi="Courier New" w:cs="Courier New"/>
          <w:sz w:val="24"/>
          <w:szCs w:val="24"/>
        </w:rPr>
      </w:pPr>
      <w:r w:rsidRPr="00F64C59">
        <w:rPr>
          <w:rFonts w:ascii="Courier New" w:hAnsi="Courier New" w:cs="Courier New"/>
          <w:sz w:val="24"/>
          <w:szCs w:val="24"/>
        </w:rPr>
        <w:lastRenderedPageBreak/>
        <w:t xml:space="preserve">Despite security forces being better prepared to combat this type of crime, they are still handicapped by the absence of borders on the internet. A police force can only act within its jurisdiction, whereas a cyber-crook can launch an attack from country </w:t>
      </w:r>
      <w:proofErr w:type="gramStart"/>
      <w:r w:rsidRPr="00F64C59">
        <w:rPr>
          <w:rFonts w:ascii="Courier New" w:hAnsi="Courier New" w:cs="Courier New"/>
          <w:sz w:val="24"/>
          <w:szCs w:val="24"/>
        </w:rPr>
        <w:t>A</w:t>
      </w:r>
      <w:proofErr w:type="gramEnd"/>
      <w:r w:rsidRPr="00F64C59">
        <w:rPr>
          <w:rFonts w:ascii="Courier New" w:hAnsi="Courier New" w:cs="Courier New"/>
          <w:sz w:val="24"/>
          <w:szCs w:val="24"/>
        </w:rPr>
        <w:t>, steal data from citizens of country B, send the stolen data to a server situated in country C and could be living in country D. This can be done with just a few clicks, whereas coordinated action of security forces across various countries could take months. For this reason, cyber-criminals are still living their own golden era.</w:t>
      </w:r>
    </w:p>
    <w:p w:rsidR="00630510" w:rsidRPr="00F64C59" w:rsidRDefault="00630510" w:rsidP="00E15869">
      <w:pPr>
        <w:rPr>
          <w:rFonts w:ascii="Courier New" w:hAnsi="Courier New" w:cs="Courier New"/>
          <w:sz w:val="24"/>
          <w:szCs w:val="24"/>
        </w:rPr>
      </w:pPr>
    </w:p>
    <w:p w:rsidR="00F64C59" w:rsidRDefault="00624C3E" w:rsidP="006E6CE2">
      <w:pPr>
        <w:rPr>
          <w:rFonts w:ascii="Courier New" w:hAnsi="Courier New" w:cs="Courier New"/>
          <w:sz w:val="24"/>
          <w:szCs w:val="24"/>
        </w:rPr>
      </w:pPr>
      <w:r w:rsidRPr="00F64C59">
        <w:rPr>
          <w:rFonts w:ascii="Courier New" w:hAnsi="Courier New" w:cs="Courier New"/>
          <w:b/>
          <w:bCs/>
          <w:sz w:val="24"/>
          <w:szCs w:val="24"/>
        </w:rPr>
        <w:t>Malware for Mac:</w:t>
      </w:r>
    </w:p>
    <w:p w:rsidR="00624C3E" w:rsidRPr="00F64C59" w:rsidRDefault="00624C3E" w:rsidP="006E6CE2">
      <w:pPr>
        <w:rPr>
          <w:rFonts w:ascii="Courier New" w:hAnsi="Courier New" w:cs="Courier New"/>
          <w:sz w:val="24"/>
          <w:szCs w:val="24"/>
        </w:rPr>
      </w:pPr>
      <w:r w:rsidRPr="00F64C59">
        <w:rPr>
          <w:rFonts w:ascii="Courier New" w:hAnsi="Courier New" w:cs="Courier New"/>
          <w:sz w:val="24"/>
          <w:szCs w:val="24"/>
        </w:rPr>
        <w:t>Cases like Flashback, which occurred in 2012, have demonstrated that not only is Mac susceptible to malware attacks but that there are also massive infections affecting hundreds of thousands of users. Although the number of malware strains for Mac is still relatively low compared to malware for PCs, we expect it to continue rising. A growing number of users added to security flaws and lack of user awareness (due to over-confidence), mean that the attraction of this platform for cyber-crooks will continue to increase next year.</w:t>
      </w:r>
    </w:p>
    <w:p w:rsidR="00630510" w:rsidRPr="00F64C59" w:rsidRDefault="00630510" w:rsidP="006E6CE2">
      <w:pPr>
        <w:rPr>
          <w:rFonts w:ascii="Courier New" w:hAnsi="Courier New" w:cs="Courier New"/>
          <w:sz w:val="24"/>
          <w:szCs w:val="24"/>
        </w:rPr>
      </w:pPr>
    </w:p>
    <w:p w:rsidR="00F64C59" w:rsidRDefault="00624C3E" w:rsidP="006E6CE2">
      <w:pPr>
        <w:rPr>
          <w:rFonts w:ascii="Courier New" w:hAnsi="Courier New" w:cs="Courier New"/>
          <w:sz w:val="24"/>
          <w:szCs w:val="24"/>
        </w:rPr>
      </w:pPr>
      <w:r w:rsidRPr="00F64C59">
        <w:rPr>
          <w:rFonts w:ascii="Courier New" w:hAnsi="Courier New" w:cs="Courier New"/>
          <w:b/>
          <w:bCs/>
          <w:sz w:val="24"/>
          <w:szCs w:val="24"/>
        </w:rPr>
        <w:t>Windows 8:</w:t>
      </w:r>
    </w:p>
    <w:p w:rsidR="00630510" w:rsidRPr="00F64C59" w:rsidRDefault="00624C3E" w:rsidP="006E6CE2">
      <w:pPr>
        <w:rPr>
          <w:rFonts w:ascii="Courier New" w:hAnsi="Courier New" w:cs="Courier New"/>
          <w:sz w:val="24"/>
          <w:szCs w:val="24"/>
        </w:rPr>
      </w:pPr>
      <w:r w:rsidRPr="00F64C59">
        <w:rPr>
          <w:rFonts w:ascii="Courier New" w:hAnsi="Courier New" w:cs="Courier New"/>
          <w:sz w:val="24"/>
          <w:szCs w:val="24"/>
        </w:rPr>
        <w:t>Last but not least, Windows 8. Microsoft’s latest operating system, along with all of its predecessors, will also suffer attacks. Cyber-criminals are not going to focus on this operating system only but they will also make sure that their creations work equally well on Windows XP to Windows 8, through Windows 7.</w:t>
      </w:r>
    </w:p>
    <w:p w:rsidR="00624C3E" w:rsidRPr="00F64C59" w:rsidRDefault="00624C3E" w:rsidP="006E6CE2">
      <w:pPr>
        <w:rPr>
          <w:rFonts w:ascii="Courier New" w:hAnsi="Courier New" w:cs="Courier New"/>
          <w:sz w:val="24"/>
          <w:szCs w:val="24"/>
        </w:rPr>
      </w:pPr>
      <w:r w:rsidRPr="00F64C59">
        <w:rPr>
          <w:rFonts w:ascii="Courier New" w:hAnsi="Courier New" w:cs="Courier New"/>
          <w:sz w:val="24"/>
          <w:szCs w:val="24"/>
        </w:rPr>
        <w:t>One of the attractions of Microsoft’s new operating system is that it runs on PCs, as well as on tablets and smartphones. For this reason, if functional malware strains that allow information to be stolen regardless of the type of device used are developed, we could see a specific development of malware for Windows 8 that could take attacks to a new level.</w:t>
      </w:r>
    </w:p>
    <w:p w:rsidR="00624C3E" w:rsidRDefault="00624C3E" w:rsidP="00630510">
      <w:pPr>
        <w:rPr>
          <w:rFonts w:ascii="Courier New" w:hAnsi="Courier New" w:cs="Courier New"/>
          <w:sz w:val="24"/>
          <w:szCs w:val="24"/>
        </w:rPr>
      </w:pPr>
    </w:p>
    <w:p w:rsidR="00F64C59" w:rsidRPr="00F64C59" w:rsidRDefault="004B6992" w:rsidP="00F64C59">
      <w:pPr>
        <w:rPr>
          <w:rFonts w:ascii="Courier New" w:hAnsi="Courier New" w:cs="Courier New"/>
          <w:sz w:val="24"/>
          <w:szCs w:val="24"/>
        </w:rPr>
      </w:pPr>
      <w:hyperlink r:id="rId8" w:history="1">
        <w:r w:rsidR="00F64C59" w:rsidRPr="00F64C59">
          <w:rPr>
            <w:rStyle w:val="Hyperlink"/>
            <w:rFonts w:ascii="Courier New" w:hAnsi="Courier New" w:cs="Courier New"/>
            <w:sz w:val="24"/>
            <w:szCs w:val="24"/>
          </w:rPr>
          <w:t>http://www.moneyweb.co.za/moneyweb-south-africa/how-cybercriminals-are-planning-to-attack-in-2013</w:t>
        </w:r>
      </w:hyperlink>
    </w:p>
    <w:p w:rsidR="00802C7A" w:rsidRDefault="004B6992">
      <w:pPr>
        <w:rPr>
          <w:rFonts w:ascii="Courier New" w:hAnsi="Courier New" w:cs="Courier New"/>
          <w:sz w:val="24"/>
          <w:szCs w:val="24"/>
        </w:rPr>
      </w:pPr>
    </w:p>
    <w:p w:rsidR="00F64C59" w:rsidRPr="00F64C59" w:rsidRDefault="00F64C59">
      <w:pPr>
        <w:rPr>
          <w:rFonts w:ascii="Courier New" w:hAnsi="Courier New" w:cs="Courier New"/>
          <w:sz w:val="24"/>
          <w:szCs w:val="24"/>
        </w:rPr>
      </w:pPr>
    </w:p>
    <w:sectPr w:rsidR="00F64C59" w:rsidRPr="00F64C59" w:rsidSect="00BA2FFC">
      <w:foot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992" w:rsidRDefault="004B6992" w:rsidP="00C6602F">
      <w:r>
        <w:separator/>
      </w:r>
    </w:p>
  </w:endnote>
  <w:endnote w:type="continuationSeparator" w:id="0">
    <w:p w:rsidR="004B6992" w:rsidRDefault="004B6992" w:rsidP="00C66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5686028"/>
      <w:docPartObj>
        <w:docPartGallery w:val="Page Numbers (Bottom of Page)"/>
        <w:docPartUnique/>
      </w:docPartObj>
    </w:sdtPr>
    <w:sdtEndPr>
      <w:rPr>
        <w:noProof/>
      </w:rPr>
    </w:sdtEndPr>
    <w:sdtContent>
      <w:p w:rsidR="00C6602F" w:rsidRDefault="00C6602F" w:rsidP="00C6602F">
        <w:pPr>
          <w:pStyle w:val="Footer"/>
          <w:jc w:val="center"/>
        </w:pPr>
        <w:r>
          <w:fldChar w:fldCharType="begin"/>
        </w:r>
        <w:r>
          <w:instrText xml:space="preserve"> PAGE   \* MERGEFORMAT </w:instrText>
        </w:r>
        <w:r>
          <w:fldChar w:fldCharType="separate"/>
        </w:r>
        <w:r w:rsidR="00A75023">
          <w:rPr>
            <w:noProof/>
          </w:rPr>
          <w:t>2</w:t>
        </w:r>
        <w:r>
          <w:rPr>
            <w:noProof/>
          </w:rPr>
          <w:fldChar w:fldCharType="end"/>
        </w:r>
      </w:p>
    </w:sdtContent>
  </w:sdt>
  <w:p w:rsidR="00C6602F" w:rsidRDefault="00C66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992" w:rsidRDefault="004B6992" w:rsidP="00C6602F">
      <w:r>
        <w:separator/>
      </w:r>
    </w:p>
  </w:footnote>
  <w:footnote w:type="continuationSeparator" w:id="0">
    <w:p w:rsidR="004B6992" w:rsidRDefault="004B6992" w:rsidP="00C66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71131"/>
    <w:multiLevelType w:val="multilevel"/>
    <w:tmpl w:val="57D86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EF16B0"/>
    <w:multiLevelType w:val="multilevel"/>
    <w:tmpl w:val="0A0A8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AC466B"/>
    <w:multiLevelType w:val="multilevel"/>
    <w:tmpl w:val="544E8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9B2BDE"/>
    <w:multiLevelType w:val="hybridMultilevel"/>
    <w:tmpl w:val="3AB6A0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41CF6E85"/>
    <w:multiLevelType w:val="multilevel"/>
    <w:tmpl w:val="7A9C3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6A2E79"/>
    <w:multiLevelType w:val="multilevel"/>
    <w:tmpl w:val="0632E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6B732D"/>
    <w:multiLevelType w:val="hybridMultilevel"/>
    <w:tmpl w:val="CBFC314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nsid w:val="51850F2C"/>
    <w:multiLevelType w:val="multilevel"/>
    <w:tmpl w:val="816EE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7"/>
  </w:num>
  <w:num w:numId="4">
    <w:abstractNumId w:val="1"/>
  </w:num>
  <w:num w:numId="5">
    <w:abstractNumId w:val="2"/>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C3E"/>
    <w:rsid w:val="00044654"/>
    <w:rsid w:val="0006613D"/>
    <w:rsid w:val="003642BE"/>
    <w:rsid w:val="004B6992"/>
    <w:rsid w:val="00531D59"/>
    <w:rsid w:val="00624C3E"/>
    <w:rsid w:val="00630510"/>
    <w:rsid w:val="00663A66"/>
    <w:rsid w:val="006E6CE2"/>
    <w:rsid w:val="00833BC8"/>
    <w:rsid w:val="00A75023"/>
    <w:rsid w:val="00A80AE6"/>
    <w:rsid w:val="00B008FD"/>
    <w:rsid w:val="00BA2FFC"/>
    <w:rsid w:val="00C6602F"/>
    <w:rsid w:val="00E15869"/>
    <w:rsid w:val="00E428AF"/>
    <w:rsid w:val="00F64C5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CEC3A8-A73D-413D-82CA-61E0358C5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4C3E"/>
    <w:rPr>
      <w:color w:val="0563C1" w:themeColor="hyperlink"/>
      <w:u w:val="single"/>
    </w:rPr>
  </w:style>
  <w:style w:type="table" w:styleId="TableGrid">
    <w:name w:val="Table Grid"/>
    <w:basedOn w:val="TableNormal"/>
    <w:uiPriority w:val="39"/>
    <w:rsid w:val="006305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6602F"/>
    <w:pPr>
      <w:tabs>
        <w:tab w:val="center" w:pos="4513"/>
        <w:tab w:val="right" w:pos="9026"/>
      </w:tabs>
    </w:pPr>
  </w:style>
  <w:style w:type="character" w:customStyle="1" w:styleId="HeaderChar">
    <w:name w:val="Header Char"/>
    <w:basedOn w:val="DefaultParagraphFont"/>
    <w:link w:val="Header"/>
    <w:uiPriority w:val="99"/>
    <w:rsid w:val="00C6602F"/>
  </w:style>
  <w:style w:type="paragraph" w:styleId="Footer">
    <w:name w:val="footer"/>
    <w:basedOn w:val="Normal"/>
    <w:link w:val="FooterChar"/>
    <w:uiPriority w:val="99"/>
    <w:unhideWhenUsed/>
    <w:rsid w:val="00C6602F"/>
    <w:pPr>
      <w:tabs>
        <w:tab w:val="center" w:pos="4513"/>
        <w:tab w:val="right" w:pos="9026"/>
      </w:tabs>
    </w:pPr>
  </w:style>
  <w:style w:type="character" w:customStyle="1" w:styleId="FooterChar">
    <w:name w:val="Footer Char"/>
    <w:basedOn w:val="DefaultParagraphFont"/>
    <w:link w:val="Footer"/>
    <w:uiPriority w:val="99"/>
    <w:rsid w:val="00C6602F"/>
  </w:style>
  <w:style w:type="paragraph" w:styleId="BalloonText">
    <w:name w:val="Balloon Text"/>
    <w:basedOn w:val="Normal"/>
    <w:link w:val="BalloonTextChar"/>
    <w:uiPriority w:val="99"/>
    <w:semiHidden/>
    <w:unhideWhenUsed/>
    <w:rsid w:val="00833B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3B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eyweb.co.za/moneyweb-south-africa/how-cybercriminals-are-planning-to-attack-in-201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12E6B-B1E4-4D21-A744-87B8520E6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600</Words>
  <Characters>3424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 vd Straaten</dc:creator>
  <cp:keywords/>
  <dc:description/>
  <cp:lastModifiedBy>FA vd Straaten</cp:lastModifiedBy>
  <cp:revision>4</cp:revision>
  <cp:lastPrinted>2013-06-18T07:38:00Z</cp:lastPrinted>
  <dcterms:created xsi:type="dcterms:W3CDTF">2013-06-18T07:55:00Z</dcterms:created>
  <dcterms:modified xsi:type="dcterms:W3CDTF">2013-06-19T08:57:00Z</dcterms:modified>
</cp:coreProperties>
</file>